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71" w:rsidRPr="00217F0E" w:rsidRDefault="00D93A71" w:rsidP="00217F0E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93A71" w:rsidRPr="00217F0E" w:rsidRDefault="00D93A71" w:rsidP="00217F0E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Pr="00217F0E" w:rsidRDefault="00D93A71" w:rsidP="00217F0E">
      <w:pPr>
        <w:spacing w:after="240"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Pr="00217F0E" w:rsidRDefault="00D93A71" w:rsidP="00217F0E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17F0E"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 w:rsidRPr="00217F0E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 w:rsidRPr="00217F0E">
        <w:rPr>
          <w:rFonts w:ascii="GHEA Grapalat" w:hAnsi="GHEA Grapalat"/>
          <w:b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«ՀՀ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Լոռու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մարզի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գ.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Գարգառի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, գ.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Միխայլովկայի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կրթահամալիրների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կառուցման</w:t>
      </w:r>
      <w:proofErr w:type="spellEnd"/>
      <w:r w:rsidR="003F3B4C" w:rsidRPr="00217F0E">
        <w:rPr>
          <w:rFonts w:ascii="GHEA Grapalat" w:hAnsi="GHEA Grapalat" w:cs="Times Armenian"/>
          <w:b/>
          <w:color w:val="0000FF"/>
          <w:lang w:val="es-ES"/>
        </w:rPr>
        <w:t>»</w:t>
      </w:r>
      <w:r w:rsidR="008F0823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8F0823" w:rsidRPr="00217F0E">
        <w:rPr>
          <w:rFonts w:ascii="GHEA Grapalat" w:hAnsi="GHEA Grapalat" w:cs="Times Armenian"/>
          <w:b/>
          <w:color w:val="0000FF"/>
          <w:lang w:val="es-ES"/>
        </w:rPr>
        <w:t>աշխատանքների</w:t>
      </w:r>
      <w:proofErr w:type="spellEnd"/>
      <w:r w:rsidR="008F0823" w:rsidRPr="00217F0E">
        <w:rPr>
          <w:rFonts w:ascii="GHEA Grapalat" w:hAnsi="GHEA Grapalat" w:cs="Sylfaen"/>
          <w:szCs w:val="24"/>
          <w:lang w:val="hy-AM"/>
        </w:rPr>
        <w:t xml:space="preserve"> </w:t>
      </w:r>
      <w:r w:rsidRPr="00217F0E">
        <w:rPr>
          <w:rFonts w:ascii="GHEA Grapalat" w:hAnsi="GHEA Grapalat" w:cs="Sylfaen"/>
          <w:szCs w:val="24"/>
          <w:lang w:val="hy-AM"/>
        </w:rPr>
        <w:t xml:space="preserve">ձեռքբերման </w:t>
      </w:r>
      <w:r w:rsidRPr="00217F0E"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 w:rsidRPr="00217F0E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="003F3B4C" w:rsidRPr="00217F0E">
        <w:rPr>
          <w:rFonts w:ascii="GHEA Grapalat" w:hAnsi="GHEA Grapalat"/>
          <w:b/>
          <w:lang w:val="hy-AM" w:eastAsia="en-US"/>
        </w:rPr>
        <w:t xml:space="preserve"> </w:t>
      </w:r>
      <w:r w:rsidR="00A87F1E" w:rsidRPr="00217F0E">
        <w:rPr>
          <w:rFonts w:ascii="GHEA Grapalat" w:hAnsi="GHEA Grapalat" w:cs="Times Armenian"/>
          <w:b/>
          <w:color w:val="0000FF"/>
          <w:lang w:val="es-ES"/>
        </w:rPr>
        <w:t xml:space="preserve"> </w:t>
      </w:r>
      <w:r w:rsidRPr="00217F0E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217F0E">
        <w:rPr>
          <w:rFonts w:ascii="GHEA Grapalat" w:hAnsi="GHEA Grapalat" w:cs="Sylfaen"/>
          <w:b/>
          <w:szCs w:val="24"/>
          <w:lang w:val="af-ZA"/>
        </w:rPr>
        <w:t>202</w:t>
      </w:r>
      <w:r w:rsidRPr="00217F0E">
        <w:rPr>
          <w:rFonts w:ascii="GHEA Grapalat" w:hAnsi="GHEA Grapalat" w:cs="Sylfaen"/>
          <w:b/>
          <w:szCs w:val="24"/>
          <w:lang w:val="hy-AM"/>
        </w:rPr>
        <w:t>4</w:t>
      </w:r>
      <w:r w:rsidRPr="00217F0E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13217" w:rsidRPr="00217F0E">
        <w:rPr>
          <w:rFonts w:ascii="GHEA Grapalat" w:hAnsi="GHEA Grapalat" w:cs="Sylfaen"/>
          <w:b/>
          <w:szCs w:val="24"/>
          <w:lang w:val="hy-AM"/>
        </w:rPr>
        <w:t xml:space="preserve">մայիսի </w:t>
      </w:r>
      <w:r w:rsidR="003F3B4C" w:rsidRPr="00217F0E">
        <w:rPr>
          <w:rFonts w:ascii="GHEA Grapalat" w:hAnsi="GHEA Grapalat" w:cs="Sylfaen"/>
          <w:b/>
          <w:szCs w:val="24"/>
          <w:lang w:val="af-ZA"/>
        </w:rPr>
        <w:t>14</w:t>
      </w:r>
      <w:r w:rsidRPr="00217F0E"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217F0E">
        <w:rPr>
          <w:rFonts w:ascii="GHEA Grapalat" w:hAnsi="GHEA Grapalat" w:cs="Sylfaen"/>
          <w:b/>
          <w:szCs w:val="24"/>
          <w:lang w:val="af-ZA"/>
        </w:rPr>
        <w:t>N</w:t>
      </w:r>
      <w:r w:rsidR="00CA2DD8" w:rsidRPr="00217F0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Sylfaen"/>
          <w:b/>
          <w:lang w:val="pt-BR"/>
        </w:rPr>
        <w:t>ՀՏԶՀ-ԴԲՄ-ԱՇՁԲ-2024/49-1</w:t>
      </w:r>
      <w:r w:rsidR="00F41317">
        <w:rPr>
          <w:rFonts w:ascii="GHEA Grapalat" w:hAnsi="GHEA Grapalat" w:cs="Sylfaen"/>
          <w:b/>
          <w:lang w:val="hy-AM"/>
        </w:rPr>
        <w:t xml:space="preserve"> </w:t>
      </w:r>
      <w:r w:rsidRPr="00217F0E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217F0E">
        <w:rPr>
          <w:rFonts w:ascii="GHEA Grapalat" w:hAnsi="GHEA Grapalat" w:cs="Sylfaen"/>
          <w:b/>
          <w:szCs w:val="24"/>
          <w:lang w:val="af-ZA"/>
        </w:rPr>
        <w:t>202</w:t>
      </w:r>
      <w:r w:rsidR="00AC3BFB">
        <w:rPr>
          <w:rFonts w:ascii="GHEA Grapalat" w:hAnsi="GHEA Grapalat" w:cs="Sylfaen"/>
          <w:b/>
          <w:szCs w:val="24"/>
          <w:lang w:val="hy-AM"/>
        </w:rPr>
        <w:t>6</w:t>
      </w:r>
      <w:r w:rsidRPr="00217F0E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AC3BFB">
        <w:rPr>
          <w:rFonts w:ascii="GHEA Grapalat" w:hAnsi="GHEA Grapalat" w:cs="Sylfaen"/>
          <w:b/>
          <w:szCs w:val="24"/>
          <w:lang w:val="hy-AM"/>
        </w:rPr>
        <w:t>փետրվարի 19</w:t>
      </w:r>
      <w:r w:rsidR="003B140E" w:rsidRPr="00217F0E">
        <w:rPr>
          <w:rFonts w:ascii="GHEA Grapalat" w:hAnsi="GHEA Grapalat" w:cs="Sylfaen"/>
          <w:b/>
          <w:szCs w:val="24"/>
          <w:lang w:val="hy-AM"/>
        </w:rPr>
        <w:t>-</w:t>
      </w:r>
      <w:r w:rsidRPr="00217F0E">
        <w:rPr>
          <w:rFonts w:ascii="GHEA Grapalat" w:hAnsi="GHEA Grapalat" w:cs="Sylfaen"/>
          <w:b/>
          <w:szCs w:val="24"/>
          <w:lang w:val="af-ZA"/>
        </w:rPr>
        <w:t>ին</w:t>
      </w:r>
      <w:r w:rsidRPr="00217F0E"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 w:rsidRPr="00217F0E">
        <w:rPr>
          <w:rFonts w:ascii="GHEA Grapalat" w:hAnsi="GHEA Grapalat" w:cs="Sylfaen"/>
          <w:szCs w:val="24"/>
          <w:lang w:val="hy-AM"/>
        </w:rPr>
        <w:t>երկկողմ</w:t>
      </w:r>
      <w:r w:rsidRPr="00217F0E"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 w:rsidRPr="00217F0E">
        <w:rPr>
          <w:rFonts w:ascii="GHEA Grapalat" w:hAnsi="GHEA Grapalat" w:cs="Sylfaen"/>
          <w:szCs w:val="24"/>
          <w:lang w:val="hy-AM"/>
        </w:rPr>
        <w:t>երի</w:t>
      </w:r>
      <w:r w:rsidRPr="00217F0E"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217F0E" w:rsidRDefault="00D93A71" w:rsidP="00217F0E">
      <w:pPr>
        <w:spacing w:line="276" w:lineRule="auto"/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9"/>
      </w:tblGrid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 w:rsidRPr="00217F0E"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 w:rsidRPr="00217F0E">
              <w:rPr>
                <w:rFonts w:ascii="GHEA Grapalat" w:hAnsi="GHEA Grapalat"/>
                <w:szCs w:val="24"/>
                <w:lang w:val="hy-AM"/>
              </w:rPr>
              <w:tab/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AC3BFB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217F0E">
              <w:rPr>
                <w:rFonts w:ascii="GHEA Grapalat" w:hAnsi="GHEA Grapalat" w:cs="Arial Armenian"/>
                <w:sz w:val="22"/>
                <w:szCs w:val="22"/>
                <w:lang w:val="af-ZA"/>
              </w:rPr>
              <w:t>պայմանագրի</w:t>
            </w:r>
            <w:r w:rsidR="00E8151C" w:rsidRPr="00217F0E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217F0E">
              <w:rPr>
                <w:rFonts w:ascii="GHEA Grapalat" w:hAnsi="GHEA Grapalat" w:cs="Arial Armenian"/>
                <w:sz w:val="22"/>
                <w:szCs w:val="22"/>
                <w:lang w:val="af-ZA"/>
              </w:rPr>
              <w:t>վճարման ժամանակացույցը</w:t>
            </w:r>
            <w:r w:rsidRPr="00217F0E"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spacing w:line="276" w:lineRule="auto"/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217F0E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>՝</w:t>
            </w:r>
            <w:r w:rsidRPr="00217F0E"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tabs>
                <w:tab w:val="left" w:pos="5310"/>
                <w:tab w:val="left" w:pos="6750"/>
                <w:tab w:val="left" w:pos="6840"/>
              </w:tabs>
              <w:spacing w:line="276" w:lineRule="auto"/>
              <w:ind w:left="5130" w:hanging="5310"/>
              <w:jc w:val="both"/>
              <w:rPr>
                <w:rFonts w:ascii="GHEA Grapalat" w:hAnsi="GHEA Grapalat" w:cs="Sylfaen"/>
                <w:szCs w:val="24"/>
                <w:lang w:val="hy-AM"/>
              </w:rPr>
            </w:pPr>
            <w:r w:rsidRPr="00217F0E">
              <w:rPr>
                <w:rFonts w:ascii="GHEA Grapalat" w:hAnsi="GHEA Grapalat" w:cs="Sylfaen"/>
                <w:szCs w:val="24"/>
                <w:lang w:val="hy-AM"/>
              </w:rPr>
              <w:t xml:space="preserve">   Պայմանագրի 8.5 և 8</w:t>
            </w:r>
            <w:r w:rsidRPr="00217F0E">
              <w:rPr>
                <w:rFonts w:ascii="GHEA Grapalat" w:hAnsi="GHEA Grapalat" w:cs="Sylfaen"/>
                <w:szCs w:val="24"/>
                <w:lang w:val="af-ZA"/>
              </w:rPr>
              <w:t>.1</w:t>
            </w:r>
            <w:r w:rsidR="003F3B4C" w:rsidRPr="00217F0E">
              <w:rPr>
                <w:rFonts w:ascii="GHEA Grapalat" w:hAnsi="GHEA Grapalat" w:cs="Sylfaen"/>
                <w:szCs w:val="24"/>
              </w:rPr>
              <w:t>5</w:t>
            </w:r>
            <w:r w:rsidRPr="00217F0E">
              <w:rPr>
                <w:rFonts w:ascii="GHEA Grapalat" w:hAnsi="GHEA Grapalat" w:cs="Sylfaen"/>
                <w:szCs w:val="24"/>
                <w:lang w:val="hy-AM"/>
              </w:rPr>
              <w:t xml:space="preserve"> կետերը</w:t>
            </w:r>
          </w:p>
        </w:tc>
      </w:tr>
    </w:tbl>
    <w:p w:rsidR="00D93A71" w:rsidRPr="00217F0E" w:rsidRDefault="00D93A71" w:rsidP="00217F0E">
      <w:pPr>
        <w:spacing w:line="276" w:lineRule="auto"/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Pr="00217F0E" w:rsidRDefault="00D93A71" w:rsidP="00217F0E">
      <w:pPr>
        <w:spacing w:after="240" w:line="276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 w:rsidRPr="00217F0E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>ОБЪЯВЛЕНИЕ</w:t>
      </w:r>
    </w:p>
    <w:p w:rsidR="00D93A71" w:rsidRPr="00217F0E" w:rsidRDefault="00D93A71" w:rsidP="00217F0E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Pr="00217F0E" w:rsidRDefault="00D93A71" w:rsidP="00217F0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Sylfaen" w:eastAsiaTheme="minorEastAsia" w:hAnsi="Sylfaen"/>
          <w:b/>
          <w:lang w:val="ru-RU"/>
        </w:rPr>
      </w:pPr>
      <w:r w:rsidRPr="00217F0E"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 w:rsidRPr="00217F0E"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AC3BFB">
        <w:rPr>
          <w:rFonts w:ascii="GHEA Grapalat" w:hAnsi="GHEA Grapalat"/>
          <w:b/>
          <w:szCs w:val="24"/>
          <w:lang w:val="hy-AM"/>
        </w:rPr>
        <w:t>19</w:t>
      </w:r>
      <w:r w:rsidR="003B140E" w:rsidRPr="00217F0E">
        <w:rPr>
          <w:rFonts w:ascii="Cambria Math" w:hAnsi="Cambria Math"/>
          <w:b/>
          <w:szCs w:val="24"/>
          <w:lang w:val="hy-AM"/>
        </w:rPr>
        <w:t>․</w:t>
      </w:r>
      <w:r w:rsidR="00DF7899" w:rsidRPr="00217F0E">
        <w:rPr>
          <w:rFonts w:ascii="GHEA Grapalat" w:hAnsi="GHEA Grapalat"/>
          <w:b/>
          <w:szCs w:val="24"/>
          <w:lang w:val="ru-RU"/>
        </w:rPr>
        <w:t>0</w:t>
      </w:r>
      <w:r w:rsidR="00AC3BFB">
        <w:rPr>
          <w:rFonts w:ascii="GHEA Grapalat" w:hAnsi="GHEA Grapalat"/>
          <w:b/>
          <w:szCs w:val="24"/>
          <w:lang w:val="hy-AM"/>
        </w:rPr>
        <w:t>2</w:t>
      </w:r>
      <w:r w:rsidR="00DF7899" w:rsidRPr="00217F0E">
        <w:rPr>
          <w:rFonts w:ascii="Cambria Math" w:hAnsi="Cambria Math"/>
          <w:b/>
          <w:szCs w:val="24"/>
          <w:lang w:val="hy-AM"/>
        </w:rPr>
        <w:t>․</w:t>
      </w:r>
      <w:r w:rsidR="00DF7899" w:rsidRPr="00217F0E">
        <w:rPr>
          <w:rFonts w:ascii="GHEA Grapalat" w:hAnsi="GHEA Grapalat"/>
          <w:b/>
          <w:szCs w:val="24"/>
          <w:lang w:val="ru-RU"/>
        </w:rPr>
        <w:t>202</w:t>
      </w:r>
      <w:r w:rsidR="00AC3BFB">
        <w:rPr>
          <w:rFonts w:ascii="GHEA Grapalat" w:hAnsi="GHEA Grapalat"/>
          <w:b/>
          <w:szCs w:val="24"/>
          <w:lang w:val="hy-AM"/>
        </w:rPr>
        <w:t>6</w:t>
      </w:r>
      <w:bookmarkStart w:id="0" w:name="_GoBack"/>
      <w:bookmarkEnd w:id="0"/>
      <w:r w:rsidRPr="00217F0E">
        <w:rPr>
          <w:rFonts w:ascii="GHEA Grapalat" w:hAnsi="GHEA Grapalat"/>
          <w:b/>
          <w:szCs w:val="24"/>
          <w:lang w:val="ru-RU"/>
        </w:rPr>
        <w:t xml:space="preserve"> </w:t>
      </w:r>
      <w:r w:rsidRPr="00217F0E">
        <w:rPr>
          <w:rFonts w:ascii="GHEA Grapalat" w:hAnsi="GHEA Grapalat"/>
          <w:szCs w:val="24"/>
          <w:lang w:val="ru-RU"/>
        </w:rPr>
        <w:t>года в договор</w:t>
      </w:r>
      <w:r w:rsidRPr="00217F0E">
        <w:rPr>
          <w:rFonts w:ascii="GHEA Grapalat" w:hAnsi="GHEA Grapalat"/>
          <w:szCs w:val="24"/>
          <w:lang w:val="hy-AM"/>
        </w:rPr>
        <w:t xml:space="preserve">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Pr="00217F0E">
        <w:rPr>
          <w:rFonts w:ascii="GHEA Grapalat" w:hAnsi="GHEA Grapalat"/>
          <w:szCs w:val="24"/>
          <w:lang w:val="hy-AM"/>
        </w:rPr>
        <w:t xml:space="preserve">, </w:t>
      </w:r>
      <w:r w:rsidRPr="00217F0E">
        <w:rPr>
          <w:rFonts w:ascii="GHEA Grapalat" w:hAnsi="GHEA Grapalat"/>
          <w:szCs w:val="24"/>
          <w:lang w:val="ru-RU"/>
        </w:rPr>
        <w:t xml:space="preserve">заключенный </w:t>
      </w:r>
      <w:r w:rsidR="003F3B4C" w:rsidRPr="00217F0E">
        <w:rPr>
          <w:rFonts w:ascii="GHEA Grapalat" w:hAnsi="GHEA Grapalat"/>
          <w:b/>
          <w:szCs w:val="24"/>
          <w:lang w:val="ru-RU"/>
        </w:rPr>
        <w:t>14</w:t>
      </w:r>
      <w:r w:rsidR="00351128" w:rsidRPr="00217F0E">
        <w:rPr>
          <w:rFonts w:ascii="GHEA Grapalat" w:hAnsi="GHEA Grapalat"/>
          <w:b/>
          <w:szCs w:val="24"/>
          <w:lang w:val="ru-RU"/>
        </w:rPr>
        <w:t>.0</w:t>
      </w:r>
      <w:r w:rsidR="00C13217" w:rsidRPr="00217F0E">
        <w:rPr>
          <w:rFonts w:ascii="GHEA Grapalat" w:hAnsi="GHEA Grapalat"/>
          <w:b/>
          <w:szCs w:val="24"/>
          <w:lang w:val="hy-AM"/>
        </w:rPr>
        <w:t>5</w:t>
      </w:r>
      <w:r w:rsidR="00351128" w:rsidRPr="00217F0E">
        <w:rPr>
          <w:rFonts w:ascii="GHEA Grapalat" w:hAnsi="GHEA Grapalat"/>
          <w:b/>
          <w:szCs w:val="24"/>
          <w:lang w:val="ru-RU"/>
        </w:rPr>
        <w:t>.202</w:t>
      </w:r>
      <w:r w:rsidR="00DF7899" w:rsidRPr="00217F0E">
        <w:rPr>
          <w:rFonts w:ascii="GHEA Grapalat" w:hAnsi="GHEA Grapalat"/>
          <w:b/>
          <w:szCs w:val="24"/>
          <w:lang w:val="hy-AM"/>
        </w:rPr>
        <w:t>4</w:t>
      </w:r>
      <w:r w:rsidRPr="00217F0E"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3F3B4C" w:rsidRPr="00217F0E">
        <w:rPr>
          <w:rFonts w:ascii="GHEA Grapalat" w:hAnsi="GHEA Grapalat" w:cs="Sylfaen"/>
          <w:b/>
          <w:lang w:val="pt-BR"/>
        </w:rPr>
        <w:t>NՀՏԶՀ-ԴԲՄ-ԱՇՁԲ-2024/49-1</w:t>
      </w:r>
      <w:r w:rsidR="00217F0E">
        <w:rPr>
          <w:rFonts w:ascii="GHEA Grapalat" w:hAnsi="GHEA Grapalat" w:cs="Sylfaen"/>
          <w:b/>
          <w:lang w:val="hy-AM"/>
        </w:rPr>
        <w:t xml:space="preserve"> </w:t>
      </w:r>
      <w:r w:rsidRPr="00217F0E"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3F3B4C" w:rsidRPr="00217F0E">
        <w:rPr>
          <w:rFonts w:ascii="Sylfaen" w:hAnsi="Sylfaen"/>
          <w:b/>
          <w:lang w:val="ru-RU"/>
        </w:rPr>
        <w:t xml:space="preserve">Строительство образовательного комплекса в селах Гаргар, Михайловка области  Лори РА </w:t>
      </w:r>
      <w:r w:rsidRPr="00217F0E">
        <w:rPr>
          <w:rFonts w:ascii="GHEA Grapalat" w:hAnsi="GHEA Grapalat"/>
          <w:szCs w:val="24"/>
          <w:lang w:val="ru-RU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D93A71" w:rsidRPr="00217F0E" w:rsidRDefault="00D93A71" w:rsidP="00217F0E">
      <w:pPr>
        <w:widowControl w:val="0"/>
        <w:spacing w:line="276" w:lineRule="auto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AC3BFB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D93A71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217F0E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217F0E" w:rsidTr="00D93A71"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D93A71" w:rsidRPr="00217F0E" w:rsidRDefault="00D93A71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17F0E">
              <w:rPr>
                <w:rFonts w:ascii="GHEA Grapalat" w:hAnsi="GHEA Grapalat"/>
                <w:szCs w:val="24"/>
                <w:lang w:val="ru-RU"/>
              </w:rPr>
              <w:t>Пункты 8.5 и 8.1</w:t>
            </w:r>
            <w:r w:rsidR="003F3B4C" w:rsidRPr="00217F0E">
              <w:rPr>
                <w:rFonts w:ascii="GHEA Grapalat" w:hAnsi="GHEA Grapalat"/>
                <w:szCs w:val="24"/>
              </w:rPr>
              <w:t>5</w:t>
            </w:r>
            <w:r w:rsidRPr="00217F0E">
              <w:rPr>
                <w:rFonts w:ascii="GHEA Grapalat" w:hAnsi="GHEA Grapalat"/>
                <w:szCs w:val="24"/>
                <w:lang w:val="ru-RU"/>
              </w:rPr>
              <w:t xml:space="preserve"> договора</w:t>
            </w:r>
          </w:p>
        </w:tc>
      </w:tr>
      <w:tr w:rsidR="00351128" w:rsidRPr="00217F0E" w:rsidTr="00D93A71">
        <w:tc>
          <w:tcPr>
            <w:tcW w:w="5186" w:type="dxa"/>
          </w:tcPr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Pr="00217F0E" w:rsidRDefault="00351128" w:rsidP="00217F0E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Pr="00217F0E" w:rsidRDefault="00D93A71" w:rsidP="00217F0E">
      <w:pPr>
        <w:widowControl w:val="0"/>
        <w:spacing w:line="276" w:lineRule="auto"/>
        <w:jc w:val="both"/>
        <w:rPr>
          <w:rFonts w:ascii="GHEA Grapalat" w:hAnsi="GHEA Grapalat"/>
          <w:szCs w:val="24"/>
          <w:lang w:val="ru-RU"/>
        </w:rPr>
      </w:pPr>
    </w:p>
    <w:p w:rsidR="00D93A71" w:rsidRPr="00217F0E" w:rsidRDefault="00D93A71" w:rsidP="00217F0E">
      <w:pPr>
        <w:pStyle w:val="BodyTextIndent3"/>
        <w:widowControl w:val="0"/>
        <w:spacing w:after="160" w:line="276" w:lineRule="auto"/>
        <w:ind w:firstLine="708"/>
        <w:rPr>
          <w:rFonts w:ascii="GHEA Grapalat" w:hAnsi="GHEA Grapalat" w:cs="Sylfaen"/>
          <w:b w:val="0"/>
          <w:i w:val="0"/>
          <w:sz w:val="24"/>
          <w:szCs w:val="24"/>
          <w:u w:val="none"/>
          <w:lang w:val="ru-RU"/>
        </w:rPr>
      </w:pPr>
      <w:r w:rsidRPr="00217F0E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 w:rsidRPr="00217F0E"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Pr="00217F0E" w:rsidRDefault="00D93A71" w:rsidP="00217F0E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4"/>
          <w:szCs w:val="24"/>
          <w:u w:val="none"/>
          <w:lang w:val="ru-RU"/>
        </w:rPr>
      </w:pPr>
    </w:p>
    <w:p w:rsidR="00071AD8" w:rsidRPr="00217F0E" w:rsidRDefault="00071AD8" w:rsidP="00217F0E">
      <w:pPr>
        <w:spacing w:line="276" w:lineRule="auto"/>
      </w:pPr>
    </w:p>
    <w:sectPr w:rsidR="00071AD8" w:rsidRPr="00217F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60D0B"/>
    <w:rsid w:val="001C49D0"/>
    <w:rsid w:val="00217F0E"/>
    <w:rsid w:val="00351128"/>
    <w:rsid w:val="003B140E"/>
    <w:rsid w:val="003F3B4C"/>
    <w:rsid w:val="004F4FCB"/>
    <w:rsid w:val="006D26D0"/>
    <w:rsid w:val="008F0823"/>
    <w:rsid w:val="00A87F1E"/>
    <w:rsid w:val="00AC3BFB"/>
    <w:rsid w:val="00C13217"/>
    <w:rsid w:val="00CA2DD8"/>
    <w:rsid w:val="00D93A71"/>
    <w:rsid w:val="00DF7899"/>
    <w:rsid w:val="00E8151C"/>
    <w:rsid w:val="00F4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8F0823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0">
    <w:name w:val="Char"/>
    <w:basedOn w:val="Normal"/>
    <w:rsid w:val="00A87F1E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8F0823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0">
    <w:name w:val="Char"/>
    <w:basedOn w:val="Normal"/>
    <w:rsid w:val="00A87F1E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Hranush Avetisyan</cp:lastModifiedBy>
  <cp:revision>16</cp:revision>
  <cp:lastPrinted>2025-09-26T12:16:00Z</cp:lastPrinted>
  <dcterms:created xsi:type="dcterms:W3CDTF">2025-02-06T11:30:00Z</dcterms:created>
  <dcterms:modified xsi:type="dcterms:W3CDTF">2026-02-20T06:17:00Z</dcterms:modified>
</cp:coreProperties>
</file>